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C933F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2DAAE604" w14:textId="70F02D53" w:rsidR="00A20D36" w:rsidRDefault="00A20D36" w:rsidP="00D23882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 w:rsidRPr="00A20D36">
        <w:rPr>
          <w:rFonts w:ascii="Arial" w:eastAsia="Arial" w:hAnsi="Arial" w:cs="Arial"/>
          <w:b/>
          <w:sz w:val="36"/>
          <w:szCs w:val="36"/>
          <w:lang w:eastAsia="it-IT"/>
        </w:rPr>
        <w:t>ANNO SCOLASTICO</w:t>
      </w:r>
    </w:p>
    <w:p w14:paraId="4907C41C" w14:textId="77777777" w:rsidR="00A20D36" w:rsidRPr="00A20D36" w:rsidRDefault="00A20D36" w:rsidP="00D23882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1046ECC4" w14:textId="77777777" w:rsidR="00A20D36" w:rsidRPr="00A20D36" w:rsidRDefault="00A20D36" w:rsidP="00D23882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 w:rsidRPr="00A20D36">
        <w:rPr>
          <w:rFonts w:ascii="Arial" w:eastAsia="Arial" w:hAnsi="Arial" w:cs="Arial"/>
          <w:b/>
          <w:sz w:val="36"/>
          <w:szCs w:val="36"/>
          <w:lang w:eastAsia="it-IT"/>
        </w:rPr>
        <w:t>________/________</w:t>
      </w:r>
    </w:p>
    <w:p w14:paraId="0BF5CF5B" w14:textId="77777777" w:rsidR="00A20D36" w:rsidRPr="00A20D36" w:rsidRDefault="00A20D36" w:rsidP="00D23882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702099B7" w14:textId="77777777" w:rsidR="00A20D36" w:rsidRPr="00A20D36" w:rsidRDefault="00A20D36" w:rsidP="00D23882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732B224C" w14:textId="43014BC2" w:rsidR="00A20D36" w:rsidRDefault="00A20D36" w:rsidP="00D23882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>
        <w:rPr>
          <w:rFonts w:ascii="Arial" w:eastAsia="Arial" w:hAnsi="Arial" w:cs="Arial"/>
          <w:b/>
          <w:sz w:val="36"/>
          <w:szCs w:val="36"/>
          <w:lang w:eastAsia="it-IT"/>
        </w:rPr>
        <w:t xml:space="preserve">PROGETTAZIONE </w:t>
      </w:r>
    </w:p>
    <w:p w14:paraId="34E28409" w14:textId="77777777" w:rsidR="00A20D36" w:rsidRDefault="00A20D36" w:rsidP="00D23882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2DB60282" w14:textId="2982E808" w:rsidR="00A20D36" w:rsidRPr="00A20D36" w:rsidRDefault="00101123" w:rsidP="00D23882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>
        <w:rPr>
          <w:rFonts w:ascii="Arial" w:eastAsia="Arial" w:hAnsi="Arial" w:cs="Arial"/>
          <w:b/>
          <w:sz w:val="36"/>
          <w:szCs w:val="36"/>
          <w:lang w:eastAsia="it-IT"/>
        </w:rPr>
        <w:t>CLASSE 3 IP_SSAS</w:t>
      </w:r>
    </w:p>
    <w:p w14:paraId="72A49EAF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30689E81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3895892A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5BBBE2FA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71ADEDE3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388BFF79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6DD48EE9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0E7B6534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03C0CA8D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rFonts w:ascii="Arial" w:eastAsia="Arial" w:hAnsi="Arial" w:cs="Arial"/>
          <w:color w:val="000000"/>
          <w:sz w:val="56"/>
          <w:szCs w:val="56"/>
        </w:rPr>
      </w:pPr>
    </w:p>
    <w:p w14:paraId="49FB42DC" w14:textId="77777777" w:rsidR="00A20D36" w:rsidRP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33A4CBE" w14:textId="77777777" w:rsidR="00A20D36" w:rsidRPr="00101123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136" w:hanging="2"/>
        <w:rPr>
          <w:rFonts w:ascii="Arial" w:eastAsia="Arial" w:hAnsi="Arial" w:cs="Arial"/>
          <w:b/>
          <w:color w:val="000000"/>
          <w:sz w:val="8"/>
          <w:szCs w:val="8"/>
        </w:rPr>
      </w:pPr>
    </w:p>
    <w:p w14:paraId="1D907AAB" w14:textId="77777777" w:rsidR="00A20D36" w:rsidRDefault="00A20D36" w:rsidP="00D2388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PRESENTAZIONE DELLA CLASSE</w:t>
      </w:r>
    </w:p>
    <w:p w14:paraId="3C6435C3" w14:textId="6AF795F0" w:rsidR="00A20D36" w:rsidRDefault="00A20D36" w:rsidP="00D238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23882"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5D9B0A" w14:textId="77777777" w:rsidR="00A20D36" w:rsidRPr="007B3BDE" w:rsidRDefault="00A20D36" w:rsidP="00D2388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8"/>
          <w:szCs w:val="8"/>
        </w:rPr>
      </w:pPr>
    </w:p>
    <w:p w14:paraId="15231688" w14:textId="6506122F" w:rsidR="00A20D36" w:rsidRDefault="00A20D36" w:rsidP="00D2388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COMPETENZE DI AREA GENERALE E DI INDIRIZZO</w:t>
      </w:r>
    </w:p>
    <w:p w14:paraId="141B10F6" w14:textId="23D3D5E7" w:rsidR="00101123" w:rsidRPr="00D23882" w:rsidRDefault="00A20D36" w:rsidP="00D23882">
      <w:pPr>
        <w:pStyle w:val="Paragrafoelenco"/>
      </w:pPr>
      <w:r w:rsidRPr="00D23882">
        <w:t>Discipline che concorrono allo sviluppo delle competenze (I</w:t>
      </w:r>
      <w:r w:rsidR="00101123" w:rsidRPr="00D23882">
        <w:t>II</w:t>
      </w:r>
      <w:r w:rsidRPr="00D23882">
        <w:t xml:space="preserve"> anno)</w:t>
      </w:r>
      <w:r w:rsidR="007B3BDE" w:rsidRPr="00D23882">
        <w:t>:</w:t>
      </w:r>
    </w:p>
    <w:p w14:paraId="79D8918C" w14:textId="74741176" w:rsidR="007B3BDE" w:rsidRDefault="00101123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It-</w:t>
      </w:r>
      <w:r w:rsidR="00A20D36">
        <w:rPr>
          <w:rFonts w:ascii="Arial" w:eastAsia="Arial" w:hAnsi="Arial" w:cs="Arial"/>
          <w:color w:val="000000"/>
          <w:sz w:val="18"/>
          <w:szCs w:val="18"/>
        </w:rPr>
        <w:t>Lingua Italiana</w:t>
      </w:r>
      <w:r w:rsidR="00A20D36">
        <w:rPr>
          <w:rFonts w:ascii="Arial" w:eastAsia="Arial" w:hAnsi="Arial" w:cs="Arial"/>
          <w:color w:val="000000"/>
          <w:sz w:val="18"/>
          <w:szCs w:val="18"/>
        </w:rPr>
        <w:tab/>
      </w:r>
      <w:r w:rsidR="00A20D36">
        <w:rPr>
          <w:rFonts w:ascii="Arial" w:eastAsia="Arial" w:hAnsi="Arial" w:cs="Arial"/>
          <w:color w:val="000000"/>
          <w:sz w:val="18"/>
          <w:szCs w:val="18"/>
        </w:rPr>
        <w:tab/>
      </w:r>
    </w:p>
    <w:p w14:paraId="3C4D9BC1" w14:textId="77777777" w:rsidR="007B3BDE" w:rsidRDefault="00A20D36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Ma-Matematica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1F80CD2D" w14:textId="77777777" w:rsidR="00101123" w:rsidRDefault="00A20D36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Di-Diritto </w:t>
      </w:r>
      <w:r w:rsidR="00101123">
        <w:rPr>
          <w:rFonts w:ascii="Arial" w:eastAsia="Arial" w:hAnsi="Arial" w:cs="Arial"/>
          <w:color w:val="000000"/>
          <w:sz w:val="18"/>
          <w:szCs w:val="18"/>
        </w:rPr>
        <w:t>economia tecnica amministrativa di settore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739B2199" w14:textId="4FCC8815" w:rsidR="007B3BDE" w:rsidRDefault="00101123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Ig-Igiene cultura medico sanitaria</w:t>
      </w:r>
    </w:p>
    <w:p w14:paraId="35932995" w14:textId="77777777" w:rsidR="007B3BDE" w:rsidRDefault="00A20D36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SM-Scienze M. e Sp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7C7A65A2" w14:textId="77777777" w:rsidR="007B3BDE" w:rsidRDefault="00A20D36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In- Lingua Inglese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731EAAA5" w14:textId="77777777" w:rsidR="007B3BDE" w:rsidRDefault="00A20D36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St-Storia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218B6C75" w14:textId="6F685C88" w:rsidR="007B3BDE" w:rsidRDefault="00A20D36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EC-Educazione Civica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4DF24986" w14:textId="77777777" w:rsidR="007B3BDE" w:rsidRDefault="00A20D36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Me- Metodologie Op.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644EFE31" w14:textId="10DA8A34" w:rsidR="007B3BDE" w:rsidRDefault="00A20D36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Fr- Lingua Francese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0A3AB2FD" w14:textId="77777777" w:rsidR="007B3BDE" w:rsidRDefault="00A20D36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Re-Religione Catt./Alt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3A66CF9C" w14:textId="5B8A78CA" w:rsidR="00A20D36" w:rsidRDefault="00101123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PS</w:t>
      </w:r>
      <w:r w:rsidR="00A20D36">
        <w:rPr>
          <w:rFonts w:ascii="Arial" w:eastAsia="Arial" w:hAnsi="Arial" w:cs="Arial"/>
          <w:color w:val="000000"/>
          <w:sz w:val="18"/>
          <w:szCs w:val="18"/>
        </w:rPr>
        <w:t>-</w:t>
      </w:r>
      <w:r>
        <w:rPr>
          <w:rFonts w:ascii="Arial" w:eastAsia="Arial" w:hAnsi="Arial" w:cs="Arial"/>
          <w:color w:val="000000"/>
          <w:sz w:val="18"/>
          <w:szCs w:val="18"/>
        </w:rPr>
        <w:t>Psicologia generale ed applicata</w:t>
      </w:r>
    </w:p>
    <w:p w14:paraId="6C3D518A" w14:textId="77777777" w:rsidR="00D23882" w:rsidRDefault="00D23882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</w:p>
    <w:p w14:paraId="241BDB03" w14:textId="77777777" w:rsidR="00D23882" w:rsidRDefault="00D23882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</w:p>
    <w:p w14:paraId="33C79A14" w14:textId="77777777" w:rsidR="00D23882" w:rsidRDefault="00D23882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</w:p>
    <w:p w14:paraId="3458BDA5" w14:textId="77777777" w:rsidR="00D23882" w:rsidRDefault="00D23882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</w:p>
    <w:p w14:paraId="2B96794E" w14:textId="77777777" w:rsidR="00D23882" w:rsidRDefault="00D23882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</w:p>
    <w:p w14:paraId="2BD776D8" w14:textId="77777777" w:rsidR="00D23882" w:rsidRPr="00101123" w:rsidRDefault="00D23882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</w:p>
    <w:p w14:paraId="153764AC" w14:textId="77777777" w:rsidR="00A20D36" w:rsidRPr="00101123" w:rsidRDefault="00A20D36" w:rsidP="00D23882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sz w:val="8"/>
          <w:szCs w:val="8"/>
        </w:rPr>
      </w:pPr>
    </w:p>
    <w:tbl>
      <w:tblPr>
        <w:tblW w:w="79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3"/>
        <w:gridCol w:w="461"/>
        <w:gridCol w:w="461"/>
        <w:gridCol w:w="462"/>
        <w:gridCol w:w="461"/>
        <w:gridCol w:w="462"/>
        <w:gridCol w:w="462"/>
        <w:gridCol w:w="461"/>
        <w:gridCol w:w="462"/>
        <w:gridCol w:w="461"/>
        <w:gridCol w:w="462"/>
        <w:gridCol w:w="461"/>
        <w:gridCol w:w="462"/>
      </w:tblGrid>
      <w:tr w:rsidR="003D633F" w14:paraId="60ADD2F1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A6E1467" w14:textId="3D3AA57A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lastRenderedPageBreak/>
              <w:t>Competenze</w:t>
            </w:r>
          </w:p>
        </w:tc>
        <w:tc>
          <w:tcPr>
            <w:tcW w:w="5538" w:type="dxa"/>
            <w:gridSpan w:val="1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C616D61" w14:textId="335F221B" w:rsidR="003D633F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Assi</w:t>
            </w:r>
          </w:p>
        </w:tc>
      </w:tr>
      <w:tr w:rsidR="003D633F" w14:paraId="216670E1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F815A0F" w14:textId="77777777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C30AA2F" w14:textId="40839BE3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Linguaggi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1FDB8BE" w14:textId="14001E9F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</w:t>
            </w:r>
          </w:p>
        </w:tc>
        <w:tc>
          <w:tcPr>
            <w:tcW w:w="138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4A22831" w14:textId="63A3745B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Storico sociale</w:t>
            </w:r>
          </w:p>
        </w:tc>
        <w:tc>
          <w:tcPr>
            <w:tcW w:w="2308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D423E8C" w14:textId="10B3A28D" w:rsidR="003D633F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Scientifico tecnologico professionale</w:t>
            </w:r>
          </w:p>
        </w:tc>
      </w:tr>
      <w:tr w:rsidR="003D633F" w14:paraId="318807B7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576A21F" w14:textId="77777777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Area Generale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14:paraId="033637FD" w14:textId="77777777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It</w:t>
            </w:r>
          </w:p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520E8547" w14:textId="77777777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In</w:t>
            </w:r>
          </w:p>
        </w:tc>
        <w:tc>
          <w:tcPr>
            <w:tcW w:w="462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21BE09F" w14:textId="77777777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Fr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284E67D" w14:textId="77777777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</w:t>
            </w:r>
          </w:p>
        </w:tc>
        <w:tc>
          <w:tcPr>
            <w:tcW w:w="462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14:paraId="4F8B2220" w14:textId="77777777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St</w:t>
            </w:r>
          </w:p>
        </w:tc>
        <w:tc>
          <w:tcPr>
            <w:tcW w:w="462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73B638CE" w14:textId="77777777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EC</w:t>
            </w:r>
          </w:p>
        </w:tc>
        <w:tc>
          <w:tcPr>
            <w:tcW w:w="461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0AE376A" w14:textId="77777777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Re</w:t>
            </w:r>
          </w:p>
        </w:tc>
        <w:tc>
          <w:tcPr>
            <w:tcW w:w="462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14:paraId="2690ABA9" w14:textId="3DEACB60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Di</w:t>
            </w:r>
          </w:p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1716372E" w14:textId="10891198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Ig</w:t>
            </w:r>
          </w:p>
        </w:tc>
        <w:tc>
          <w:tcPr>
            <w:tcW w:w="462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6E1878B4" w14:textId="77777777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SM</w:t>
            </w:r>
          </w:p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3BDB8FCC" w14:textId="77777777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Me</w:t>
            </w:r>
          </w:p>
        </w:tc>
        <w:tc>
          <w:tcPr>
            <w:tcW w:w="462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1284911" w14:textId="0D0E1741" w:rsidR="003D633F" w:rsidRPr="003058DB" w:rsidRDefault="003D633F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PS</w:t>
            </w:r>
          </w:p>
        </w:tc>
      </w:tr>
      <w:tr w:rsidR="00697A38" w14:paraId="54C097EF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E967FFD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1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Saper valutare fat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ti e orientare i propri compor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tamenti in situazioni sociali e professionali strut-</w:t>
            </w:r>
          </w:p>
          <w:p w14:paraId="1EB90519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turate che possono richiedere un adattamento</w:t>
            </w:r>
          </w:p>
          <w:p w14:paraId="4A9CB898" w14:textId="4EDF4005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del proprio opera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to nel rispetto di regole condi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vise.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79627323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0E7F056" w14:textId="50D1B6E9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6CFBFF5C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8070BF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C7220AF" w14:textId="56E95794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F6FA29E" w14:textId="587CC51F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38BE64FC" w14:textId="5ADFD860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B34EC5D" w14:textId="69CF904D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85C9D4D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66E2CD1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BBA41B0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376EF22" w14:textId="735DEC19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494098B6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6BB273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2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Gestire l’interazione comunicativa, orale e scritta,</w:t>
            </w:r>
          </w:p>
          <w:p w14:paraId="2F29BB9F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con particolare attenzione al contesto professio-</w:t>
            </w:r>
          </w:p>
          <w:p w14:paraId="6F0F9495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nale e al controllo dei lessici specialistici.</w:t>
            </w:r>
          </w:p>
          <w:p w14:paraId="43C3FF75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710B60C9" w14:textId="2036343A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Comprendere e interpretare testi letterari e non</w:t>
            </w:r>
            <w:r w:rsidR="00D2388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letterari di varia tipologia e genere con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riferimen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ti ai periodi culturali.</w:t>
            </w:r>
          </w:p>
          <w:p w14:paraId="5C8CFA20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27648840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Produrre diverse forme di scrittura, anche di tipo</w:t>
            </w:r>
          </w:p>
          <w:p w14:paraId="60767D37" w14:textId="29DB6366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argomentativo, e realizzare forme di riscrittura</w:t>
            </w:r>
            <w:r w:rsidR="00D2388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intertestuale (sint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esi, parafrasi esplicativa e in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terpretativa), co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 un uso appropriato e pertinen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te del lessico anche specialistico, adeguato ai vari</w:t>
            </w:r>
          </w:p>
          <w:p w14:paraId="7B918895" w14:textId="0E4301F2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contesti.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1931B763" w14:textId="709ED3F4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355232A" w14:textId="2DE8433E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432BFB4" w14:textId="27742626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9F10DC4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FAA0CF1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2CAD069C" w14:textId="210A693E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4E35C27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152F09A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5E512C6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13E86C3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6C4CAB9" w14:textId="24A8BFF2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6A1D3A1" w14:textId="1862E2F0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1C865140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CB3C46" w14:textId="43939AE2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n.3 Identificare le relazioni tra le caratteristiche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geomorfologiche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 lo sviluppo del proprio terri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torio, anche in prospettiva storica, e utilizzare</w:t>
            </w:r>
          </w:p>
          <w:p w14:paraId="1B03A39F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idonei strumenti di rappresentazione dei dati</w:t>
            </w:r>
          </w:p>
          <w:p w14:paraId="4E2F540F" w14:textId="75A8C654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acquisiti.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08B8AA68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F6DFAED" w14:textId="3DD66B2D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94010D8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9D2F188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C88B7B0" w14:textId="4301F9BC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8562005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B173695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495D901" w14:textId="069D3733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3B2E457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E00E49E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34F4E94" w14:textId="3A4F131E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4863AB0" w14:textId="42686748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67F85933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39170B2" w14:textId="632F936A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4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Riconoscere somi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glianze e differenze tra la cul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tura nazionale e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altre culture in prospettiva in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terculturale.</w:t>
            </w:r>
          </w:p>
          <w:p w14:paraId="7D9D0559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67E7B986" w14:textId="2DAA7831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Rapportarsi attra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verso linguaggi e sistemi di re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lazione adeguati anche con culture diverse.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FC52923" w14:textId="18363273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9C80D4B" w14:textId="770DFD55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AB2A719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2C15469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1DCFE9F5" w14:textId="2206B9AE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829CB8C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672A5E7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7538C46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B392EEC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E1EC164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CEDF843" w14:textId="09AAF7A6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05A0181" w14:textId="65DA7AEE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1CBB0031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1998F1B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 xml:space="preserve">n. 5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Utilizzare la lingua straniera, in ambiti inerenti al-</w:t>
            </w:r>
          </w:p>
          <w:p w14:paraId="3CFC576F" w14:textId="213D453E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la sfera personale e sociale, per comprendere in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modo globale e selettivo testi orali e scritti; per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produrre testi orali e scritti chiari e lineari, per</w:t>
            </w:r>
          </w:p>
          <w:p w14:paraId="37B3082E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descrivere e raccontare esperienze ed eventi; per</w:t>
            </w:r>
          </w:p>
          <w:p w14:paraId="52C4D6DE" w14:textId="3D23C383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interagire in situ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azioni semplici di routine e an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che più generali e partecipare a conversazioni.</w:t>
            </w:r>
          </w:p>
          <w:p w14:paraId="6473DC30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3D82E13B" w14:textId="5AAFCC9A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Utilizzare i linguaggi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settoriali degli ambiti profes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siona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li di appartenenza per comprendere in mo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do globale e selettivo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testi orali e scritti; per pro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durre semplici e bre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vi testi orali e scritti utiliz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zando il lessico spe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cifico, per descrivere situazio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ni e presentare 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sperienze; per interagire in si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tuazioni semplici 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di routine e partecipare a bre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vi conversazioni.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10756E5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19D6D73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F7CC1F3" w14:textId="6EBC9DC3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2953C8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3C7FE497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F19EA81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2046606F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6EE48AF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E672A8E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5F263B4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EE7B70C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A662C36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050AACF0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130D03" w14:textId="21E84D14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6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Correlare le infor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mazioni acquisite sui beni arti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stici e ambienta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li alle attività economiche pre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senti nel territorio, ai loro possibili sviluppi in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termini di fruibilità, anche in relazione all’area</w:t>
            </w:r>
          </w:p>
          <w:p w14:paraId="4D0312D8" w14:textId="65E6F478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professionale di riferimento.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09F6C768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B4C9993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4AC9078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2F0CEF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70FEF4A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FCE6DA9" w14:textId="54FD33A8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D51AA5B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1016D94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ED59EA7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AA0546B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3D3515B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CE4EAA5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615F450D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83D8B43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7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Utilizzare le forme di comunicazione visiva e</w:t>
            </w:r>
          </w:p>
          <w:p w14:paraId="0AF71881" w14:textId="22C7518A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multimediale in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vari contesti anche professiona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li, valutando in modo critico l’attendibilità delle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fonti per produrre in autonomia testi inerenti</w:t>
            </w:r>
          </w:p>
          <w:p w14:paraId="0599235F" w14:textId="0339DCC1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alla sfera personal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 e sociale e all’ambito profes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sionale di appartene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nza, sia in italiano sia in lin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gua straniera.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5EEE9F1E" w14:textId="723A3486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35B372A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D6003FF" w14:textId="6140E915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7864140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04821882" w14:textId="71EB0C39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31E063D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31E200C4" w14:textId="4AC49092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644384C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23084F7" w14:textId="70BAD685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2799CB39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216123D" w14:textId="42D360C6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3C68168" w14:textId="52D7FB60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003B6B0E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EE8EE7F" w14:textId="4C304D6D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8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Utilizzare le reti e gli strumenti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informatici professionale e an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che in situazioni di lavoro relative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all’area professionale di riferimento.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91251C1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ED74E39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4E0DD3D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9442A7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0FCDE42D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2827A4C" w14:textId="0E87DC09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29A876E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D4A6E4A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B75D2F1" w14:textId="6F14DDA4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92715FD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B838FAE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12C0152" w14:textId="123AA692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438BC404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482512B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9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Agire l’espressività corporea ed esercitare la pra-</w:t>
            </w:r>
          </w:p>
          <w:p w14:paraId="6670AB1F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tica sportiva, in modo responsabile, sulla base</w:t>
            </w:r>
          </w:p>
          <w:p w14:paraId="3D98DEFC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della valutazione delle varie situazioni sociali e</w:t>
            </w:r>
          </w:p>
          <w:p w14:paraId="02869769" w14:textId="2CAF41D0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professionali, nei diversi ambiti di esercizio.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006B47C7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EAD5AB9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B7E430F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5DF76F5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8E36D0C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E17A0F3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6B86842F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289ED4C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0613795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48EE936" w14:textId="5EFB4ADE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995B04E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E998B8F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591F7A59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A7CA15A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10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Applicare i concetti fondamentali relativi</w:t>
            </w:r>
          </w:p>
          <w:p w14:paraId="7A46DCE6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all’organizzazione aziendale e alla produzione di</w:t>
            </w:r>
          </w:p>
          <w:p w14:paraId="7A357CD8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beni e servizi, per l’analisi di semplici casi azien-</w:t>
            </w:r>
          </w:p>
          <w:p w14:paraId="63EBA9D6" w14:textId="2AF21403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dali relativi al set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tore professionale di riferimen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to.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2DF7585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1AC560B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B6DBEF6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C43AA79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AEFCC42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4CFC7B9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22DB477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E70EBCF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D132EFB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85CF8FF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1C94579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17B0FF2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2F9DEB76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A8F8B2C" w14:textId="429A3AB8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 xml:space="preserve">n. 11 </w:t>
            </w:r>
            <w:r>
              <w:t xml:space="preserve">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Utilizzare in modo avanzato gli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strumenti tecno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logici avendo cura della sicurezza, della tutela</w:t>
            </w:r>
          </w:p>
          <w:p w14:paraId="27A59475" w14:textId="70F448B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della salute nei luoghi di lavoro e della dignità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della persona, 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ispettando le normative in auto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nomia.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163D041B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DD32ABE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691B97EF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2A08EA7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48D8CE9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0CDC8C4" w14:textId="21D87478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19BE82A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5264862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8B3A920" w14:textId="2517EC7E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4E6A2DF2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A717D92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EEB3004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20CDCE6B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7DAB49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12 Utilizzare i concetti e gli strumenti fondamentali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dell’asse culturale matematico per affrontare e</w:t>
            </w:r>
          </w:p>
          <w:p w14:paraId="6C20ED2D" w14:textId="77777777" w:rsidR="00697A38" w:rsidRPr="008F2770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risolvere problemi strutturati, riferiti a situazioni</w:t>
            </w:r>
          </w:p>
          <w:p w14:paraId="5EE82884" w14:textId="399BB0D2" w:rsidR="00697A38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applicative relative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alla filiera di riferimento, an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che utilizzando s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trumenti e applicazioni informa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tiche.</w:t>
            </w:r>
          </w:p>
          <w:p w14:paraId="585ED7D2" w14:textId="5FB38F3C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498A77D8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0246A2A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7009BF25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0F6F23E" w14:textId="70AF00BC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CB7FB7B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4863851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C2B72A4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9D9BE8A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16FA07B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1F3055F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321EB8C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7563220" w14:textId="77777777" w:rsidR="00697A38" w:rsidRPr="00983147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041002F8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2749BB7" w14:textId="77777777" w:rsidR="00697A38" w:rsidRPr="003058DB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Area di indirizzo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1E8681D7" w14:textId="79CF2726" w:rsidR="00697A38" w:rsidRPr="003058DB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It</w:t>
            </w:r>
          </w:p>
        </w:tc>
        <w:tc>
          <w:tcPr>
            <w:tcW w:w="461" w:type="dxa"/>
            <w:shd w:val="clear" w:color="auto" w:fill="D9D9D9"/>
            <w:vAlign w:val="center"/>
          </w:tcPr>
          <w:p w14:paraId="292FDE16" w14:textId="63FF241C" w:rsidR="00697A38" w:rsidRPr="003058DB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In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2C67C8B0" w14:textId="3718ABCD" w:rsidR="00697A38" w:rsidRPr="003058DB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Fr</w:t>
            </w: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48AC17C" w14:textId="00AEAACC" w:rsidR="00697A38" w:rsidRPr="003058DB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</w:t>
            </w:r>
          </w:p>
        </w:tc>
        <w:tc>
          <w:tcPr>
            <w:tcW w:w="462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7A2D78B3" w14:textId="38433CBA" w:rsidR="00697A38" w:rsidRPr="003058DB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St</w:t>
            </w:r>
          </w:p>
        </w:tc>
        <w:tc>
          <w:tcPr>
            <w:tcW w:w="462" w:type="dxa"/>
            <w:shd w:val="clear" w:color="auto" w:fill="D9D9D9"/>
            <w:vAlign w:val="center"/>
          </w:tcPr>
          <w:p w14:paraId="72231B1F" w14:textId="50BB1EB4" w:rsidR="00697A38" w:rsidRPr="003058DB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EC</w:t>
            </w:r>
          </w:p>
        </w:tc>
        <w:tc>
          <w:tcPr>
            <w:tcW w:w="461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47D4798F" w14:textId="4F681625" w:rsidR="00697A38" w:rsidRPr="003058DB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Re</w:t>
            </w:r>
          </w:p>
        </w:tc>
        <w:tc>
          <w:tcPr>
            <w:tcW w:w="462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3D48422F" w14:textId="458DC068" w:rsidR="00697A38" w:rsidRPr="003058DB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Sc</w:t>
            </w:r>
          </w:p>
        </w:tc>
        <w:tc>
          <w:tcPr>
            <w:tcW w:w="461" w:type="dxa"/>
            <w:shd w:val="clear" w:color="auto" w:fill="D9D9D9"/>
            <w:vAlign w:val="center"/>
          </w:tcPr>
          <w:p w14:paraId="181FD9BF" w14:textId="318886B8" w:rsidR="00697A38" w:rsidRPr="003058DB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Tic</w:t>
            </w:r>
          </w:p>
        </w:tc>
        <w:tc>
          <w:tcPr>
            <w:tcW w:w="462" w:type="dxa"/>
            <w:shd w:val="clear" w:color="auto" w:fill="D9D9D9"/>
            <w:vAlign w:val="center"/>
          </w:tcPr>
          <w:p w14:paraId="7808CA24" w14:textId="0B4B9D64" w:rsidR="00697A38" w:rsidRPr="003058DB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SM</w:t>
            </w:r>
          </w:p>
        </w:tc>
        <w:tc>
          <w:tcPr>
            <w:tcW w:w="461" w:type="dxa"/>
            <w:shd w:val="clear" w:color="auto" w:fill="D9D9D9"/>
            <w:vAlign w:val="center"/>
          </w:tcPr>
          <w:p w14:paraId="043FC82F" w14:textId="63C0B0E9" w:rsidR="00697A38" w:rsidRPr="003058DB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Me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1DEF655A" w14:textId="7C634A50" w:rsidR="00697A38" w:rsidRPr="003058DB" w:rsidRDefault="00697A38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SU</w:t>
            </w:r>
          </w:p>
        </w:tc>
      </w:tr>
      <w:tr w:rsidR="00B165D7" w14:paraId="5F712B18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24EC444" w14:textId="2F3EBC57" w:rsidR="00B165D7" w:rsidRPr="008F2770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n.1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Compilare e ordinare la documentazione</w:t>
            </w:r>
            <w:r w:rsidR="00603D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richiesta per l’esecuzione di protocolli e</w:t>
            </w:r>
          </w:p>
          <w:p w14:paraId="754E8C54" w14:textId="12CC4224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progetti e nella gestione dei servizi.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16A611C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91C4CE8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DBF4309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D7B998C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9BE4B34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DAEA193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4F7937A7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858E4CC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54E4BDE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883EE48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8592396" w14:textId="52B4EE1C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EB70CC1" w14:textId="3DFDF536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17FEBB5D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04721C2" w14:textId="77CC3F84" w:rsidR="00B165D7" w:rsidRPr="008F2770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n.2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Collaborare alla realizzazione degli</w:t>
            </w:r>
            <w:r w:rsidR="00603D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obiettivi di gruppi di lavoro e di équipe, in</w:t>
            </w:r>
          </w:p>
          <w:p w14:paraId="138F0F8A" w14:textId="73E7160C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diversi contesti.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7253D01C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463BE1B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180D5EB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69B767B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51D2BEB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4BC03AE4" w14:textId="744A9ED1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28A01E89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1C04237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7B906A7" w14:textId="64463420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EFDF30D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F61F67E" w14:textId="0F3E4E15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C39FF2A" w14:textId="021F8BAE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11B20294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2668EBE" w14:textId="5039E93C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n.3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Agire, anche in ambienti non noti,</w:t>
            </w:r>
            <w:r w:rsidR="00603D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individuando modalità di comunicazione</w:t>
            </w:r>
            <w:r w:rsidR="00603D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idonee a favorire la relazione.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537ECC17" w14:textId="0E76AA7A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268699E" w14:textId="65A53888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AA8B561" w14:textId="749DD299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543220D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B7E486E" w14:textId="703677C6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77881F5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351E4D40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66866165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C535507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00FEE87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E3E95AC" w14:textId="53043938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200BF27" w14:textId="6DBBA70B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638215C9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5199F36" w14:textId="45AF1F90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4 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Programmare azioni per soddisfare bisogni</w:t>
            </w:r>
            <w:r w:rsidR="00603D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e favorire condizioni di benessere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del bambino.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72FDC457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C6222D6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BDF2E81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07DEA2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4F4C98A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7664CD6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2A9E9419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0A43B35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780159A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C5A70F7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4AC8B52" w14:textId="7976C1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A69AF98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1702AA5B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7DCE42C" w14:textId="333FA2DE" w:rsidR="00B165D7" w:rsidRPr="008F2770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5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Programmare semplici azioni per soddisfare</w:t>
            </w:r>
            <w:r w:rsidR="00603D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i bisogni socio-assistenziali e sanitari in</w:t>
            </w:r>
          </w:p>
          <w:p w14:paraId="108AA95F" w14:textId="402A2DFF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F2770">
              <w:rPr>
                <w:rFonts w:ascii="Arial" w:eastAsia="Arial" w:hAnsi="Arial" w:cs="Arial"/>
                <w:color w:val="000000"/>
                <w:sz w:val="16"/>
                <w:szCs w:val="16"/>
              </w:rPr>
              <w:t>ottica di prevenzione e promozione della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salute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29063D3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85265F9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C1EF6DF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F194B1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0E20F4F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BA0F7F0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9546B83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06AD3259" w14:textId="10DD72C4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D7124D3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2645345" w14:textId="5BE8E671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DDB4E17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714FA1E4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5436ACE3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C4E2891" w14:textId="68C50681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6 </w:t>
            </w:r>
            <w:r w:rsidRPr="006E44A7">
              <w:rPr>
                <w:rFonts w:ascii="Arial" w:eastAsia="Arial" w:hAnsi="Arial" w:cs="Arial"/>
                <w:color w:val="000000"/>
                <w:sz w:val="16"/>
                <w:szCs w:val="16"/>
              </w:rPr>
              <w:t>Rilevare e segnalare situazioni di rischio e</w:t>
            </w:r>
            <w:r w:rsidR="00603D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6E44A7">
              <w:rPr>
                <w:rFonts w:ascii="Arial" w:eastAsia="Arial" w:hAnsi="Arial" w:cs="Arial"/>
                <w:color w:val="000000"/>
                <w:sz w:val="16"/>
                <w:szCs w:val="16"/>
              </w:rPr>
              <w:t>pericolo presenti nei diversi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ambienti di vita e di lavoro.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D7735C4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1567A0B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0D94C9AC" w14:textId="5A177644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0097E83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74735D1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C24E352" w14:textId="4336F01B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E319563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1F3CAD37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5CDDDEF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8AF6F50" w14:textId="0331F938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D4E0CAF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6494707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3466E585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5AAD03D" w14:textId="77777777" w:rsidR="00B165D7" w:rsidRPr="006E44A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7 </w:t>
            </w:r>
            <w:r w:rsidRPr="006E44A7">
              <w:rPr>
                <w:rFonts w:ascii="Arial" w:eastAsia="Arial" w:hAnsi="Arial" w:cs="Arial"/>
                <w:color w:val="000000"/>
                <w:sz w:val="16"/>
                <w:szCs w:val="16"/>
              </w:rPr>
              <w:t>Rilevare i servizi sul territorio, distinguendo</w:t>
            </w:r>
          </w:p>
          <w:p w14:paraId="50935608" w14:textId="6FC64BCF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6E44A7">
              <w:rPr>
                <w:rFonts w:ascii="Arial" w:eastAsia="Arial" w:hAnsi="Arial" w:cs="Arial"/>
                <w:color w:val="000000"/>
                <w:sz w:val="16"/>
                <w:szCs w:val="16"/>
              </w:rPr>
              <w:t>le diverse modalità di accesso e di</w:t>
            </w:r>
            <w:r w:rsidR="00603D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6E44A7">
              <w:rPr>
                <w:rFonts w:ascii="Arial" w:eastAsia="Arial" w:hAnsi="Arial" w:cs="Arial"/>
                <w:color w:val="000000"/>
                <w:sz w:val="16"/>
                <w:szCs w:val="16"/>
              </w:rPr>
              <w:t>erogazione delle prestazioni.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F585B61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BB67659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61E71390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E67657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3C56F18D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479D9EE5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4E585DF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44D64D8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822B272" w14:textId="0EDC8924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67C9441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4502859" w14:textId="7754E4DA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228DB03" w14:textId="5120EDF0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69F4106D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E41A110" w14:textId="1DD9ECC2" w:rsidR="00B165D7" w:rsidRPr="006E44A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8 </w:t>
            </w:r>
            <w:r w:rsidRPr="006E44A7">
              <w:rPr>
                <w:rFonts w:ascii="Arial" w:eastAsia="Arial" w:hAnsi="Arial" w:cs="Arial"/>
                <w:color w:val="000000"/>
                <w:sz w:val="16"/>
                <w:szCs w:val="16"/>
              </w:rPr>
              <w:t>Programmare e realizzare semplici attività</w:t>
            </w:r>
            <w:r w:rsidR="00603D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6E44A7">
              <w:rPr>
                <w:rFonts w:ascii="Arial" w:eastAsia="Arial" w:hAnsi="Arial" w:cs="Arial"/>
                <w:color w:val="000000"/>
                <w:sz w:val="16"/>
                <w:szCs w:val="16"/>
              </w:rPr>
              <w:t>di animazione socio-educative rivolte a</w:t>
            </w:r>
          </w:p>
          <w:p w14:paraId="6A7FFA94" w14:textId="06CC929F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6E44A7">
              <w:rPr>
                <w:rFonts w:ascii="Arial" w:eastAsia="Arial" w:hAnsi="Arial" w:cs="Arial"/>
                <w:color w:val="000000"/>
                <w:sz w:val="16"/>
                <w:szCs w:val="16"/>
              </w:rPr>
              <w:t>minori.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4ABCE2BF" w14:textId="54EF9FA4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B539134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FF64D3B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6FDCC5E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195F642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288D44BE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4E92F5BE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6EA4B81" w14:textId="77777777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55F956B" w14:textId="0A540926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CD5AD20" w14:textId="481C8CD8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C5F7578" w14:textId="55E1879E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52A7C6C" w14:textId="3D85ECFD" w:rsidR="00B165D7" w:rsidRPr="00983147" w:rsidRDefault="00B165D7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F84215" w14:paraId="7FCB54E3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563554C" w14:textId="7516A25B" w:rsidR="00F84215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84215">
              <w:rPr>
                <w:rFonts w:ascii="Arial" w:eastAsia="Arial" w:hAnsi="Arial" w:cs="Arial"/>
                <w:color w:val="000000"/>
                <w:sz w:val="16"/>
                <w:szCs w:val="16"/>
              </w:rPr>
              <w:t>n.9 Collaborare all’attuazione di programmi di prevenzione primaria nei propri ambiti di vita.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7ECC32C0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AC3F066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9EA749C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28872BE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07A6B659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21AE2736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312302E8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7335247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6E83905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45E05CBE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B52BC77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014FA19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F84215" w14:paraId="20DB912D" w14:textId="77777777" w:rsidTr="00D23882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1EABDA" w14:textId="77777777" w:rsidR="00F84215" w:rsidRPr="00F84215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84215">
              <w:rPr>
                <w:rFonts w:ascii="Arial" w:eastAsia="Arial" w:hAnsi="Arial" w:cs="Arial"/>
                <w:color w:val="000000"/>
                <w:sz w:val="16"/>
                <w:szCs w:val="16"/>
              </w:rPr>
              <w:t>n. 10 Attuare tecniche di raccolta ed elaborazione di</w:t>
            </w:r>
          </w:p>
          <w:p w14:paraId="1DB3B4E5" w14:textId="77777777" w:rsidR="00F84215" w:rsidRPr="00F84215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84215">
              <w:rPr>
                <w:rFonts w:ascii="Arial" w:eastAsia="Arial" w:hAnsi="Arial" w:cs="Arial"/>
                <w:color w:val="000000"/>
                <w:sz w:val="16"/>
                <w:szCs w:val="16"/>
              </w:rPr>
              <w:t>dati relativi a realtà sociali, socio-sanitarie e attinenti la gestione dei servizi, utilizzando</w:t>
            </w:r>
          </w:p>
          <w:p w14:paraId="45771489" w14:textId="122F81D9" w:rsidR="00F84215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84215">
              <w:rPr>
                <w:rFonts w:ascii="Arial" w:eastAsia="Arial" w:hAnsi="Arial" w:cs="Arial"/>
                <w:color w:val="000000"/>
                <w:sz w:val="16"/>
                <w:szCs w:val="16"/>
              </w:rPr>
              <w:t>sistemi di protezione e trasmissione dati.</w:t>
            </w:r>
          </w:p>
        </w:tc>
        <w:tc>
          <w:tcPr>
            <w:tcW w:w="461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45BA1CB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</w:tcBorders>
            <w:vAlign w:val="center"/>
          </w:tcPr>
          <w:p w14:paraId="4A5A89F0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E6AA7F0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B95D4F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5E3D5F3D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</w:tcBorders>
            <w:vAlign w:val="center"/>
          </w:tcPr>
          <w:p w14:paraId="737B8232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643EAC9A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53707420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</w:tcBorders>
            <w:vAlign w:val="center"/>
          </w:tcPr>
          <w:p w14:paraId="1C23C3D9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</w:tcBorders>
            <w:vAlign w:val="center"/>
          </w:tcPr>
          <w:p w14:paraId="231D159B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</w:tcBorders>
            <w:vAlign w:val="center"/>
          </w:tcPr>
          <w:p w14:paraId="2DD29082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1FEA3B9" w14:textId="77777777" w:rsidR="00F84215" w:rsidRPr="00983147" w:rsidRDefault="00F84215" w:rsidP="00D23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</w:tbl>
    <w:p w14:paraId="1AA0F3CE" w14:textId="77777777" w:rsidR="002B39BD" w:rsidRDefault="002B39BD" w:rsidP="00D2388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BB5E574" w14:textId="67BCFD90" w:rsidR="002B39BD" w:rsidRDefault="002B39BD" w:rsidP="00D23882">
      <w:pPr>
        <w:pBdr>
          <w:top w:val="nil"/>
          <w:left w:val="nil"/>
          <w:bottom w:val="nil"/>
          <w:right w:val="nil"/>
          <w:between w:val="nil"/>
        </w:pBdr>
        <w:ind w:right="141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Tutte le competenze, secondo la declinazione relativa alla classe Terza della tabella sopra riportata, sono contemplate nella progettazione delle UDA disciplinari e nelle seguenti UDA interdisciplin</w:t>
      </w:r>
      <w:r w:rsidR="007234E4"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</w:rPr>
        <w:t>ri, che si allegano alla presente progettazione:</w:t>
      </w:r>
    </w:p>
    <w:p w14:paraId="3BDDFB59" w14:textId="77777777" w:rsidR="00A65181" w:rsidRDefault="00A65181" w:rsidP="00D2388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7C304EC8" w14:textId="7051BCD8" w:rsidR="002B39BD" w:rsidRPr="004324BB" w:rsidRDefault="00CB0B6D" w:rsidP="00482E6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-</w:t>
      </w:r>
      <w:r w:rsidR="002B39BD" w:rsidRPr="004324BB">
        <w:rPr>
          <w:rFonts w:ascii="Arial" w:eastAsia="Arial" w:hAnsi="Arial" w:cs="Arial"/>
          <w:b/>
          <w:i/>
          <w:color w:val="000000"/>
          <w:sz w:val="20"/>
          <w:szCs w:val="20"/>
        </w:rPr>
        <w:t>UDA 1 INTERDISCIPLINARE</w:t>
      </w:r>
      <w:r w:rsidR="00482E6E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(</w:t>
      </w:r>
      <w:r w:rsidR="00482E6E">
        <w:rPr>
          <w:rFonts w:ascii="Arial" w:eastAsia="Arial" w:hAnsi="Arial" w:cs="Arial"/>
          <w:b/>
          <w:i/>
          <w:color w:val="000000"/>
          <w:sz w:val="20"/>
          <w:szCs w:val="20"/>
        </w:rPr>
        <w:t>DIPENDENZE:</w:t>
      </w:r>
      <w:r w:rsidR="00482E6E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STAI IN CAMPANA!)</w:t>
      </w:r>
    </w:p>
    <w:p w14:paraId="644B3EF9" w14:textId="7C7A62A8" w:rsidR="002B39BD" w:rsidRDefault="002B39BD" w:rsidP="00D23882">
      <w:pPr>
        <w:pBdr>
          <w:top w:val="nil"/>
          <w:left w:val="nil"/>
          <w:bottom w:val="nil"/>
          <w:right w:val="nil"/>
          <w:between w:val="nil"/>
        </w:pBdr>
        <w:ind w:right="141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D23882">
        <w:rPr>
          <w:rFonts w:ascii="Arial" w:eastAsia="Arial" w:hAnsi="Arial" w:cs="Arial"/>
          <w:b/>
          <w:i/>
          <w:color w:val="000000"/>
        </w:rPr>
        <w:t>________________________</w:t>
      </w:r>
      <w:r>
        <w:rPr>
          <w:rFonts w:ascii="Arial" w:eastAsia="Arial" w:hAnsi="Arial" w:cs="Arial"/>
          <w:b/>
          <w:i/>
          <w:color w:val="000000"/>
        </w:rPr>
        <w:t>_</w:t>
      </w:r>
    </w:p>
    <w:p w14:paraId="35BBBB16" w14:textId="77777777" w:rsidR="002B39BD" w:rsidRDefault="002B39BD" w:rsidP="00D2388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4132A455" w14:textId="77777777" w:rsidR="00BF2B9E" w:rsidRDefault="00CB0B6D" w:rsidP="00D2388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-</w:t>
      </w:r>
      <w:r w:rsidR="00BF2B9E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DATA DI VERIFICA UDA INTERDISCIPLINARE </w:t>
      </w:r>
    </w:p>
    <w:p w14:paraId="7E0512A8" w14:textId="7FD59E9B" w:rsidR="002B39BD" w:rsidRPr="00CB0B6D" w:rsidRDefault="00BF2B9E" w:rsidP="00D2388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(TIPO SIMULAZIONE SECONDA PROVA SULL’ARGOMENTO TRATTATO)</w:t>
      </w:r>
    </w:p>
    <w:p w14:paraId="680CA62D" w14:textId="77777777" w:rsidR="00D23882" w:rsidRDefault="00D23882" w:rsidP="00D23882">
      <w:pPr>
        <w:pBdr>
          <w:top w:val="nil"/>
          <w:left w:val="nil"/>
          <w:bottom w:val="nil"/>
          <w:right w:val="nil"/>
          <w:between w:val="nil"/>
        </w:pBdr>
        <w:ind w:right="141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79D5C1" w14:textId="77777777" w:rsidR="002B39BD" w:rsidRDefault="002B39BD" w:rsidP="00D2388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90A07C8" w14:textId="77777777" w:rsidR="002B39BD" w:rsidRDefault="002B39BD" w:rsidP="00D2388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PROGETTI</w:t>
      </w:r>
    </w:p>
    <w:p w14:paraId="48500C06" w14:textId="77777777" w:rsidR="00D23882" w:rsidRDefault="00D23882" w:rsidP="00D23882">
      <w:pPr>
        <w:pBdr>
          <w:top w:val="nil"/>
          <w:left w:val="nil"/>
          <w:bottom w:val="nil"/>
          <w:right w:val="nil"/>
          <w:between w:val="nil"/>
        </w:pBdr>
        <w:ind w:right="141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E84A05" w14:textId="77777777" w:rsidR="002B39BD" w:rsidRDefault="002B39BD" w:rsidP="00D2388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A6C4E66" w14:textId="01F06A8A" w:rsidR="002B39BD" w:rsidRDefault="002B39BD" w:rsidP="00D2388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USCITE DIDATTICHE – VIAGGI DI ISTRUZIONE</w:t>
      </w:r>
    </w:p>
    <w:p w14:paraId="50389B58" w14:textId="72B94B31" w:rsidR="00D23882" w:rsidRDefault="002B39BD" w:rsidP="00D23882">
      <w:pPr>
        <w:pBdr>
          <w:top w:val="nil"/>
          <w:left w:val="nil"/>
          <w:bottom w:val="nil"/>
          <w:right w:val="nil"/>
          <w:between w:val="nil"/>
        </w:pBdr>
        <w:ind w:right="141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__</w:t>
      </w:r>
      <w:r w:rsidR="00D23882"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83F40D" w14:textId="77777777" w:rsidR="002B39BD" w:rsidRDefault="002B39BD" w:rsidP="00D23882">
      <w:pPr>
        <w:pBdr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color w:val="000000"/>
        </w:rPr>
      </w:pPr>
    </w:p>
    <w:p w14:paraId="3E363E5C" w14:textId="3F0169FA" w:rsidR="002B39BD" w:rsidRDefault="00D23882" w:rsidP="00D23882">
      <w:pPr>
        <w:pBdr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FSL</w:t>
      </w:r>
    </w:p>
    <w:p w14:paraId="344B7908" w14:textId="77777777" w:rsidR="00D23882" w:rsidRDefault="00D23882" w:rsidP="00D23882">
      <w:pPr>
        <w:pBdr>
          <w:top w:val="nil"/>
          <w:left w:val="nil"/>
          <w:bottom w:val="nil"/>
          <w:right w:val="nil"/>
          <w:between w:val="nil"/>
        </w:pBdr>
        <w:ind w:right="141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DBD2C5" w14:textId="77777777" w:rsidR="002B39BD" w:rsidRDefault="002B39BD" w:rsidP="00D23882">
      <w:pPr>
        <w:pBdr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color w:val="000000"/>
        </w:rPr>
      </w:pPr>
    </w:p>
    <w:p w14:paraId="3B31C44E" w14:textId="77777777" w:rsidR="002B39BD" w:rsidRDefault="002B39BD" w:rsidP="00D23882">
      <w:pPr>
        <w:pBdr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  <w:r w:rsidRPr="002B39BD">
        <w:rPr>
          <w:rFonts w:ascii="Arial" w:eastAsia="Arial" w:hAnsi="Arial" w:cs="Arial"/>
          <w:b/>
          <w:color w:val="000000"/>
        </w:rPr>
        <w:t>EDUCAZIONE CIVICA</w:t>
      </w:r>
    </w:p>
    <w:p w14:paraId="16274563" w14:textId="4E00646A" w:rsidR="00A20D36" w:rsidRDefault="00D23882" w:rsidP="00A65181">
      <w:pPr>
        <w:pBdr>
          <w:top w:val="nil"/>
          <w:left w:val="nil"/>
          <w:bottom w:val="nil"/>
          <w:right w:val="nil"/>
          <w:between w:val="nil"/>
        </w:pBdr>
        <w:ind w:right="141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77B6C4" w14:textId="77777777" w:rsidR="00A65181" w:rsidRPr="00A65181" w:rsidRDefault="00A65181" w:rsidP="00A65181">
      <w:pPr>
        <w:pBdr>
          <w:top w:val="nil"/>
          <w:left w:val="nil"/>
          <w:bottom w:val="nil"/>
          <w:right w:val="nil"/>
          <w:between w:val="nil"/>
        </w:pBdr>
        <w:ind w:right="141" w:hanging="2"/>
        <w:rPr>
          <w:rFonts w:ascii="Arial" w:eastAsia="Arial" w:hAnsi="Arial" w:cs="Arial"/>
          <w:color w:val="000000"/>
        </w:rPr>
      </w:pPr>
    </w:p>
    <w:p w14:paraId="3C2589C3" w14:textId="77777777" w:rsidR="00A2397F" w:rsidRDefault="00A2397F" w:rsidP="00D23882">
      <w:pPr>
        <w:spacing w:line="360" w:lineRule="auto"/>
        <w:rPr>
          <w:rFonts w:ascii="Arial" w:eastAsia="Arial" w:hAnsi="Arial" w:cs="Arial"/>
          <w:b/>
          <w:sz w:val="24"/>
          <w:szCs w:val="24"/>
        </w:rPr>
      </w:pPr>
      <w:r w:rsidRPr="00A2397F">
        <w:rPr>
          <w:rFonts w:ascii="Arial" w:eastAsia="Arial" w:hAnsi="Arial" w:cs="Arial"/>
          <w:b/>
          <w:color w:val="000000"/>
        </w:rPr>
        <w:t>DATA</w:t>
      </w:r>
      <w:r>
        <w:rPr>
          <w:rFonts w:ascii="Arial" w:eastAsia="Arial" w:hAnsi="Arial" w:cs="Arial"/>
          <w:b/>
          <w:sz w:val="24"/>
          <w:szCs w:val="24"/>
        </w:rPr>
        <w:t xml:space="preserve">______________________                                 </w:t>
      </w:r>
    </w:p>
    <w:p w14:paraId="0722C493" w14:textId="216FFFD8" w:rsidR="00A2397F" w:rsidRDefault="00A2397F" w:rsidP="00D23882">
      <w:pPr>
        <w:spacing w:line="360" w:lineRule="auto"/>
        <w:ind w:left="5387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A2397F">
        <w:rPr>
          <w:rFonts w:ascii="Arial" w:eastAsia="Arial" w:hAnsi="Arial" w:cs="Arial"/>
          <w:b/>
          <w:color w:val="000000"/>
        </w:rPr>
        <w:t xml:space="preserve">FIRMA  </w:t>
      </w:r>
      <w:r>
        <w:rPr>
          <w:rFonts w:ascii="Arial" w:eastAsia="Arial" w:hAnsi="Arial" w:cs="Arial"/>
          <w:b/>
          <w:sz w:val="24"/>
          <w:szCs w:val="24"/>
        </w:rPr>
        <w:t xml:space="preserve">   _______________________</w:t>
      </w:r>
    </w:p>
    <w:p w14:paraId="4E16CB54" w14:textId="60B6B551" w:rsidR="00A2397F" w:rsidRDefault="00A2397F" w:rsidP="00D23882">
      <w:pPr>
        <w:spacing w:line="360" w:lineRule="auto"/>
        <w:ind w:left="595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6BDE7F93" w14:textId="146E3F94" w:rsidR="00A2397F" w:rsidRDefault="00A2397F" w:rsidP="00D23882">
      <w:pPr>
        <w:spacing w:line="360" w:lineRule="auto"/>
        <w:ind w:left="595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51D12BA6" w14:textId="6489D10D" w:rsidR="00A2397F" w:rsidRDefault="00A2397F" w:rsidP="00D23882">
      <w:pPr>
        <w:spacing w:line="360" w:lineRule="auto"/>
        <w:ind w:left="595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 xml:space="preserve">       _______________________</w:t>
      </w:r>
    </w:p>
    <w:p w14:paraId="608452B3" w14:textId="1625DA15" w:rsidR="00A2397F" w:rsidRDefault="00A2397F" w:rsidP="00D23882">
      <w:pPr>
        <w:spacing w:line="360" w:lineRule="auto"/>
        <w:ind w:left="595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4F657D3C" w14:textId="452C22DB" w:rsidR="00A2397F" w:rsidRDefault="00A2397F" w:rsidP="00D23882">
      <w:pPr>
        <w:spacing w:line="360" w:lineRule="auto"/>
        <w:ind w:left="595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03824955" w14:textId="4942137C" w:rsidR="00A2397F" w:rsidRDefault="00A2397F" w:rsidP="00D23882">
      <w:pPr>
        <w:spacing w:line="360" w:lineRule="auto"/>
        <w:ind w:left="595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3843EFE3" w14:textId="06F2536B" w:rsidR="00A2397F" w:rsidRDefault="00A2397F" w:rsidP="00D23882">
      <w:pPr>
        <w:spacing w:line="360" w:lineRule="auto"/>
        <w:ind w:left="595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21569F2C" w14:textId="1976DB68" w:rsidR="00A2397F" w:rsidRDefault="00A2397F" w:rsidP="00D23882">
      <w:pPr>
        <w:spacing w:line="360" w:lineRule="auto"/>
        <w:ind w:left="595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13252E4F" w14:textId="7FCBECB5" w:rsidR="00A2397F" w:rsidRDefault="00A2397F" w:rsidP="00D23882">
      <w:pPr>
        <w:spacing w:line="360" w:lineRule="auto"/>
        <w:ind w:left="595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7B9DA959" w14:textId="1BDE40A7" w:rsidR="00A20D36" w:rsidRPr="002B39BD" w:rsidRDefault="002B39BD" w:rsidP="00D23882">
      <w:pPr>
        <w:spacing w:line="360" w:lineRule="auto"/>
        <w:ind w:left="595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sectPr w:rsidR="00A20D36" w:rsidRPr="002B39BD" w:rsidSect="00D23882">
      <w:headerReference w:type="even" r:id="rId8"/>
      <w:headerReference w:type="default" r:id="rId9"/>
      <w:headerReference w:type="first" r:id="rId10"/>
      <w:pgSz w:w="11906" w:h="16838"/>
      <w:pgMar w:top="1985" w:right="424" w:bottom="28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7BEAF" w14:textId="77777777" w:rsidR="00CE3CFF" w:rsidRDefault="00CE3CFF" w:rsidP="00B93E58">
      <w:pPr>
        <w:spacing w:after="0" w:line="240" w:lineRule="auto"/>
      </w:pPr>
      <w:r>
        <w:separator/>
      </w:r>
    </w:p>
  </w:endnote>
  <w:endnote w:type="continuationSeparator" w:id="0">
    <w:p w14:paraId="30E398A1" w14:textId="77777777" w:rsidR="00CE3CFF" w:rsidRDefault="00CE3CFF" w:rsidP="00B93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64A61" w14:textId="77777777" w:rsidR="00CE3CFF" w:rsidRDefault="00CE3CFF" w:rsidP="00B93E58">
      <w:pPr>
        <w:spacing w:after="0" w:line="240" w:lineRule="auto"/>
      </w:pPr>
      <w:r>
        <w:separator/>
      </w:r>
    </w:p>
  </w:footnote>
  <w:footnote w:type="continuationSeparator" w:id="0">
    <w:p w14:paraId="230AB02A" w14:textId="77777777" w:rsidR="00CE3CFF" w:rsidRDefault="00CE3CFF" w:rsidP="00B93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BDF5" w14:textId="191F5A54" w:rsidR="00A20D36" w:rsidRDefault="00000000">
    <w:pPr>
      <w:pStyle w:val="Intestazione"/>
    </w:pPr>
    <w:r>
      <w:rPr>
        <w:noProof/>
      </w:rPr>
      <w:pict w14:anchorId="62D909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7" o:spid="_x0000_s1036" type="#_x0000_t75" style="position:absolute;margin-left:0;margin-top:0;width:595.4pt;height:627.8pt;z-index:-251613184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E576" w14:textId="543BB123" w:rsidR="00A20D36" w:rsidRDefault="00D23882" w:rsidP="00D23882">
    <w:pPr>
      <w:pStyle w:val="Intestazione"/>
      <w:ind w:left="-426"/>
    </w:pPr>
    <w:r>
      <w:rPr>
        <w:noProof/>
      </w:rPr>
      <w:drawing>
        <wp:inline distT="114300" distB="114300" distL="114300" distR="114300" wp14:anchorId="11077957" wp14:editId="3E48238E">
          <wp:extent cx="7071360" cy="1518920"/>
          <wp:effectExtent l="0" t="0" r="0" b="0"/>
          <wp:docPr id="15909746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71570" cy="1518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0CC01" w14:textId="738C0398" w:rsidR="00A20D36" w:rsidRDefault="00000000">
    <w:pPr>
      <w:pStyle w:val="Intestazione"/>
    </w:pPr>
    <w:r>
      <w:rPr>
        <w:noProof/>
      </w:rPr>
      <w:pict w14:anchorId="5D72D3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6" o:spid="_x0000_s1035" type="#_x0000_t75" style="position:absolute;margin-left:0;margin-top:0;width:595.4pt;height:627.8pt;z-index:-251614208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97ACF"/>
    <w:multiLevelType w:val="hybridMultilevel"/>
    <w:tmpl w:val="B2ECAC9C"/>
    <w:lvl w:ilvl="0" w:tplc="64F207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025015"/>
    <w:multiLevelType w:val="hybridMultilevel"/>
    <w:tmpl w:val="E0A4710A"/>
    <w:lvl w:ilvl="0" w:tplc="04100009">
      <w:start w:val="1"/>
      <w:numFmt w:val="bullet"/>
      <w:lvlText w:val="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66B33C24"/>
    <w:multiLevelType w:val="hybridMultilevel"/>
    <w:tmpl w:val="6C64C764"/>
    <w:lvl w:ilvl="0" w:tplc="B6C060E4">
      <w:start w:val="14"/>
      <w:numFmt w:val="bullet"/>
      <w:lvlText w:val="-"/>
      <w:lvlJc w:val="left"/>
      <w:pPr>
        <w:ind w:left="149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3" w15:restartNumberingAfterBreak="0">
    <w:nsid w:val="71F644F8"/>
    <w:multiLevelType w:val="hybridMultilevel"/>
    <w:tmpl w:val="4F4A20DE"/>
    <w:lvl w:ilvl="0" w:tplc="3F6A1E0A">
      <w:start w:val="1"/>
      <w:numFmt w:val="bullet"/>
      <w:pStyle w:val="Paragrafoelenco"/>
      <w:lvlText w:val=""/>
      <w:lvlJc w:val="left"/>
      <w:pPr>
        <w:ind w:left="185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num w:numId="1" w16cid:durableId="1261765779">
    <w:abstractNumId w:val="0"/>
  </w:num>
  <w:num w:numId="2" w16cid:durableId="1287389571">
    <w:abstractNumId w:val="1"/>
  </w:num>
  <w:num w:numId="3" w16cid:durableId="1388454710">
    <w:abstractNumId w:val="3"/>
  </w:num>
  <w:num w:numId="4" w16cid:durableId="389354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E58"/>
    <w:rsid w:val="000D2CAE"/>
    <w:rsid w:val="00101123"/>
    <w:rsid w:val="00116BCE"/>
    <w:rsid w:val="001C774B"/>
    <w:rsid w:val="001D7420"/>
    <w:rsid w:val="00215653"/>
    <w:rsid w:val="00230B33"/>
    <w:rsid w:val="002B39BD"/>
    <w:rsid w:val="003058DB"/>
    <w:rsid w:val="003B4BF4"/>
    <w:rsid w:val="003D633F"/>
    <w:rsid w:val="0040238A"/>
    <w:rsid w:val="004324BB"/>
    <w:rsid w:val="00482E6E"/>
    <w:rsid w:val="004A02AD"/>
    <w:rsid w:val="00603DF9"/>
    <w:rsid w:val="00614956"/>
    <w:rsid w:val="006778C4"/>
    <w:rsid w:val="00697A38"/>
    <w:rsid w:val="006C371D"/>
    <w:rsid w:val="006D08E1"/>
    <w:rsid w:val="006D233A"/>
    <w:rsid w:val="00715B63"/>
    <w:rsid w:val="007234E4"/>
    <w:rsid w:val="0075399D"/>
    <w:rsid w:val="0079003F"/>
    <w:rsid w:val="007B3BDE"/>
    <w:rsid w:val="007F72D9"/>
    <w:rsid w:val="00801D83"/>
    <w:rsid w:val="00805C0C"/>
    <w:rsid w:val="0088108F"/>
    <w:rsid w:val="00894ECB"/>
    <w:rsid w:val="008F2792"/>
    <w:rsid w:val="00967DB4"/>
    <w:rsid w:val="00983147"/>
    <w:rsid w:val="009D5B9D"/>
    <w:rsid w:val="00A20D36"/>
    <w:rsid w:val="00A2397F"/>
    <w:rsid w:val="00A65181"/>
    <w:rsid w:val="00A745B5"/>
    <w:rsid w:val="00B165D7"/>
    <w:rsid w:val="00B66D5C"/>
    <w:rsid w:val="00B67E11"/>
    <w:rsid w:val="00B734C2"/>
    <w:rsid w:val="00B93E58"/>
    <w:rsid w:val="00BB3D12"/>
    <w:rsid w:val="00BC166E"/>
    <w:rsid w:val="00BF2B9E"/>
    <w:rsid w:val="00C45409"/>
    <w:rsid w:val="00CB0B6D"/>
    <w:rsid w:val="00CE3CFF"/>
    <w:rsid w:val="00D000A0"/>
    <w:rsid w:val="00D23882"/>
    <w:rsid w:val="00D50F80"/>
    <w:rsid w:val="00D91E6A"/>
    <w:rsid w:val="00E854A5"/>
    <w:rsid w:val="00EE3C4D"/>
    <w:rsid w:val="00F84215"/>
    <w:rsid w:val="00F8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729A0"/>
  <w15:docId w15:val="{90FB44A8-BA87-4B9B-9071-16FF4DA9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E58"/>
  </w:style>
  <w:style w:type="paragraph" w:styleId="Pidipagina">
    <w:name w:val="footer"/>
    <w:basedOn w:val="Normale"/>
    <w:link w:val="PidipaginaCarattere"/>
    <w:uiPriority w:val="99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E58"/>
  </w:style>
  <w:style w:type="paragraph" w:customStyle="1" w:styleId="Normale2">
    <w:name w:val="Normale2"/>
    <w:rsid w:val="00215653"/>
    <w:pPr>
      <w:spacing w:after="0" w:line="240" w:lineRule="auto"/>
    </w:pPr>
    <w:rPr>
      <w:rFonts w:ascii="Calibri" w:eastAsia="Calibri" w:hAnsi="Calibri" w:cs="Calibri"/>
      <w:sz w:val="20"/>
      <w:szCs w:val="20"/>
      <w:lang w:eastAsia="it-IT"/>
    </w:rPr>
  </w:style>
  <w:style w:type="paragraph" w:styleId="Paragrafoelenco">
    <w:name w:val="List Paragraph"/>
    <w:basedOn w:val="Normale"/>
    <w:autoRedefine/>
    <w:hidden/>
    <w:uiPriority w:val="34"/>
    <w:qFormat/>
    <w:rsid w:val="00D23882"/>
    <w:pPr>
      <w:numPr>
        <w:numId w:val="3"/>
      </w:numPr>
      <w:pBdr>
        <w:top w:val="nil"/>
        <w:left w:val="nil"/>
        <w:bottom w:val="nil"/>
        <w:right w:val="nil"/>
        <w:between w:val="nil"/>
      </w:pBdr>
      <w:tabs>
        <w:tab w:val="left" w:pos="284"/>
      </w:tabs>
      <w:spacing w:after="200"/>
      <w:ind w:left="0" w:firstLine="0"/>
      <w:contextualSpacing/>
      <w:jc w:val="both"/>
    </w:pPr>
    <w:rPr>
      <w:rFonts w:ascii="Arial" w:eastAsia="Calibri" w:hAnsi="Arial" w:cs="Arial"/>
      <w:position w:val="-1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7B670-5CFC-46C5-B508-15BC3EABA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7</Pages>
  <Words>1337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mariaassuntaalbini</dc:creator>
  <cp:lastModifiedBy>Michela Rossi</cp:lastModifiedBy>
  <cp:revision>41</cp:revision>
  <cp:lastPrinted>2023-08-30T08:24:00Z</cp:lastPrinted>
  <dcterms:created xsi:type="dcterms:W3CDTF">2022-09-13T13:30:00Z</dcterms:created>
  <dcterms:modified xsi:type="dcterms:W3CDTF">2026-09-11T17:04:00Z</dcterms:modified>
</cp:coreProperties>
</file>